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 w:line="196" w:lineRule="auto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pacing w:val="-2"/>
          <w:sz w:val="36"/>
          <w:szCs w:val="36"/>
        </w:rPr>
        <w:t>中国集装箱行业协会团体标准制修订立项申请</w:t>
      </w:r>
      <w:r>
        <w:rPr>
          <w:rFonts w:ascii="华文中宋" w:hAnsi="华文中宋" w:eastAsia="华文中宋" w:cs="华文中宋"/>
          <w:spacing w:val="-1"/>
          <w:sz w:val="36"/>
          <w:szCs w:val="36"/>
        </w:rPr>
        <w:t>书</w:t>
      </w:r>
      <w:bookmarkStart w:id="0" w:name="_GoBack"/>
      <w:bookmarkEnd w:id="0"/>
    </w:p>
    <w:p>
      <w:pPr>
        <w:spacing w:line="79" w:lineRule="exact"/>
      </w:pPr>
    </w:p>
    <w:tbl>
      <w:tblPr>
        <w:tblStyle w:val="8"/>
        <w:tblW w:w="949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957"/>
        <w:gridCol w:w="540"/>
        <w:gridCol w:w="540"/>
        <w:gridCol w:w="978"/>
        <w:gridCol w:w="1850"/>
        <w:gridCol w:w="2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36" w:type="dxa"/>
          </w:tcPr>
          <w:p>
            <w:pPr>
              <w:spacing w:before="100" w:line="247" w:lineRule="auto"/>
              <w:ind w:left="411" w:right="209" w:hanging="30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建议项目名称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</w:rPr>
              <w:t>(</w:t>
            </w:r>
            <w:r>
              <w:rPr>
                <w:rFonts w:ascii="仿宋" w:hAnsi="仿宋" w:eastAsia="仿宋" w:cs="仿宋"/>
                <w:spacing w:val="11"/>
              </w:rPr>
              <w:t>中文)</w:t>
            </w:r>
          </w:p>
        </w:tc>
        <w:tc>
          <w:tcPr>
            <w:tcW w:w="3015" w:type="dxa"/>
            <w:gridSpan w:val="4"/>
            <w:vAlign w:val="center"/>
          </w:tcPr>
          <w:p/>
        </w:tc>
        <w:tc>
          <w:tcPr>
            <w:tcW w:w="1850" w:type="dxa"/>
          </w:tcPr>
          <w:p>
            <w:pPr>
              <w:spacing w:before="101" w:line="312" w:lineRule="exact"/>
              <w:ind w:left="16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  <w:position w:val="7"/>
              </w:rPr>
              <w:t>建议项目名</w:t>
            </w:r>
            <w:r>
              <w:rPr>
                <w:rFonts w:ascii="仿宋" w:hAnsi="仿宋" w:eastAsia="仿宋" w:cs="仿宋"/>
                <w:spacing w:val="-1"/>
                <w:position w:val="7"/>
              </w:rPr>
              <w:t>称</w:t>
            </w:r>
          </w:p>
          <w:p>
            <w:pPr>
              <w:spacing w:line="219" w:lineRule="auto"/>
              <w:ind w:left="47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3"/>
              </w:rPr>
              <w:t>(</w:t>
            </w:r>
            <w:r>
              <w:rPr>
                <w:rFonts w:ascii="仿宋" w:hAnsi="仿宋" w:eastAsia="仿宋" w:cs="仿宋"/>
                <w:spacing w:val="11"/>
              </w:rPr>
              <w:t>英文)</w:t>
            </w:r>
          </w:p>
        </w:tc>
        <w:tc>
          <w:tcPr>
            <w:tcW w:w="2994" w:type="dxa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36" w:type="dxa"/>
          </w:tcPr>
          <w:p>
            <w:pPr>
              <w:spacing w:before="116" w:line="218" w:lineRule="auto"/>
              <w:ind w:left="27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制</w:t>
            </w:r>
            <w:r>
              <w:rPr>
                <w:rFonts w:ascii="仿宋" w:hAnsi="仿宋" w:eastAsia="仿宋" w:cs="仿宋"/>
                <w:spacing w:val="-2"/>
              </w:rPr>
              <w:t>定或修订</w:t>
            </w:r>
          </w:p>
        </w:tc>
        <w:tc>
          <w:tcPr>
            <w:tcW w:w="1497" w:type="dxa"/>
            <w:gridSpan w:val="2"/>
          </w:tcPr>
          <w:p>
            <w:pPr>
              <w:spacing w:before="116" w:line="218" w:lineRule="auto"/>
              <w:ind w:left="410"/>
              <w:rPr>
                <w:rFonts w:ascii="仿宋" w:hAnsi="仿宋" w:eastAsia="仿宋" w:cs="仿宋"/>
              </w:rPr>
            </w:pPr>
            <w:r>
              <w:rPr>
                <w:rFonts w:ascii="宋体" w:hAnsi="宋体" w:eastAsia="宋体" w:cs="宋体"/>
                <w:spacing w:val="11"/>
              </w:rPr>
              <w:t>□</w:t>
            </w:r>
            <w:r>
              <w:rPr>
                <w:rFonts w:ascii="宋体" w:hAnsi="宋体" w:eastAsia="宋体" w:cs="宋体"/>
                <w:spacing w:val="9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制定</w:t>
            </w:r>
          </w:p>
        </w:tc>
        <w:tc>
          <w:tcPr>
            <w:tcW w:w="1518" w:type="dxa"/>
            <w:gridSpan w:val="2"/>
          </w:tcPr>
          <w:p>
            <w:pPr>
              <w:spacing w:before="115" w:line="219" w:lineRule="auto"/>
              <w:ind w:left="387"/>
              <w:rPr>
                <w:rFonts w:ascii="仿宋" w:hAnsi="仿宋" w:eastAsia="仿宋" w:cs="仿宋"/>
              </w:rPr>
            </w:pPr>
            <w:r>
              <w:rPr>
                <w:rFonts w:ascii="宋体" w:hAnsi="宋体" w:eastAsia="宋体" w:cs="宋体"/>
                <w:spacing w:val="11"/>
              </w:rPr>
              <w:t>□</w:t>
            </w:r>
            <w:r>
              <w:rPr>
                <w:rFonts w:ascii="仿宋" w:hAnsi="仿宋" w:eastAsia="仿宋" w:cs="仿宋"/>
                <w:spacing w:val="9"/>
              </w:rPr>
              <w:t>修订</w:t>
            </w:r>
          </w:p>
        </w:tc>
        <w:tc>
          <w:tcPr>
            <w:tcW w:w="1850" w:type="dxa"/>
          </w:tcPr>
          <w:p>
            <w:pPr>
              <w:spacing w:before="115" w:line="219" w:lineRule="auto"/>
              <w:ind w:left="31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被修订标准</w:t>
            </w:r>
            <w:r>
              <w:rPr>
                <w:rFonts w:ascii="仿宋" w:hAnsi="仿宋" w:eastAsia="仿宋" w:cs="仿宋"/>
                <w:spacing w:val="-1"/>
              </w:rPr>
              <w:t>号</w:t>
            </w:r>
          </w:p>
        </w:tc>
        <w:tc>
          <w:tcPr>
            <w:tcW w:w="2994" w:type="dxa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36" w:type="dxa"/>
          </w:tcPr>
          <w:p>
            <w:pPr>
              <w:spacing w:before="121" w:line="219" w:lineRule="auto"/>
              <w:ind w:left="32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采</w:t>
            </w:r>
            <w:r>
              <w:rPr>
                <w:rFonts w:ascii="仿宋" w:hAnsi="仿宋" w:eastAsia="仿宋" w:cs="仿宋"/>
                <w:spacing w:val="-3"/>
              </w:rPr>
              <w:t>用程度</w:t>
            </w:r>
          </w:p>
        </w:tc>
        <w:tc>
          <w:tcPr>
            <w:tcW w:w="957" w:type="dxa"/>
          </w:tcPr>
          <w:p>
            <w:pPr>
              <w:spacing w:before="121" w:line="239" w:lineRule="auto"/>
              <w:ind w:left="221"/>
              <w:rPr>
                <w:rFonts w:ascii="仿宋" w:hAnsi="仿宋" w:eastAsia="仿宋" w:cs="仿宋"/>
              </w:rPr>
            </w:pPr>
            <w:r>
              <w:rPr>
                <w:rFonts w:ascii="宋体" w:hAnsi="宋体" w:eastAsia="宋体" w:cs="宋体"/>
                <w:spacing w:val="-2"/>
              </w:rPr>
              <w:t xml:space="preserve">□ </w:t>
            </w:r>
            <w:r>
              <w:rPr>
                <w:rFonts w:ascii="仿宋" w:hAnsi="仿宋" w:eastAsia="仿宋" w:cs="仿宋"/>
                <w:spacing w:val="-2"/>
              </w:rPr>
              <w:t>IDT</w:t>
            </w:r>
          </w:p>
        </w:tc>
        <w:tc>
          <w:tcPr>
            <w:tcW w:w="1080" w:type="dxa"/>
            <w:gridSpan w:val="2"/>
          </w:tcPr>
          <w:p>
            <w:pPr>
              <w:spacing w:before="121" w:line="238" w:lineRule="auto"/>
              <w:ind w:left="247"/>
              <w:rPr>
                <w:rFonts w:ascii="仿宋" w:hAnsi="仿宋" w:eastAsia="仿宋" w:cs="仿宋"/>
              </w:rPr>
            </w:pPr>
            <w:r>
              <w:rPr>
                <w:rFonts w:ascii="宋体" w:hAnsi="宋体" w:eastAsia="宋体" w:cs="宋体"/>
                <w:spacing w:val="-3"/>
              </w:rPr>
              <w:t xml:space="preserve">□ </w:t>
            </w:r>
            <w:r>
              <w:rPr>
                <w:rFonts w:ascii="仿宋" w:hAnsi="仿宋" w:eastAsia="仿宋" w:cs="仿宋"/>
                <w:spacing w:val="-3"/>
              </w:rPr>
              <w:t>MOD</w:t>
            </w:r>
          </w:p>
        </w:tc>
        <w:tc>
          <w:tcPr>
            <w:tcW w:w="978" w:type="dxa"/>
          </w:tcPr>
          <w:p>
            <w:pPr>
              <w:spacing w:before="120" w:line="223" w:lineRule="auto"/>
              <w:ind w:left="197"/>
              <w:rPr>
                <w:rFonts w:ascii="仿宋" w:hAnsi="仿宋" w:eastAsia="仿宋" w:cs="仿宋"/>
              </w:rPr>
            </w:pPr>
            <w:r>
              <w:rPr>
                <w:rFonts w:ascii="宋体" w:hAnsi="宋体" w:eastAsia="宋体" w:cs="宋体"/>
                <w:spacing w:val="11"/>
              </w:rPr>
              <w:t>□</w:t>
            </w:r>
            <w:r>
              <w:rPr>
                <w:rFonts w:ascii="宋体" w:hAnsi="宋体" w:eastAsia="宋体" w:cs="宋体"/>
                <w:spacing w:val="-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NEQ</w:t>
            </w:r>
          </w:p>
        </w:tc>
        <w:tc>
          <w:tcPr>
            <w:tcW w:w="1850" w:type="dxa"/>
          </w:tcPr>
          <w:p>
            <w:pPr>
              <w:spacing w:before="121" w:line="219" w:lineRule="auto"/>
              <w:ind w:left="58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采</w:t>
            </w:r>
            <w:r>
              <w:rPr>
                <w:rFonts w:ascii="仿宋" w:hAnsi="仿宋" w:eastAsia="仿宋" w:cs="仿宋"/>
                <w:spacing w:val="-3"/>
              </w:rPr>
              <w:t>标</w:t>
            </w:r>
            <w:r>
              <w:rPr>
                <w:rFonts w:ascii="仿宋" w:hAnsi="仿宋" w:eastAsia="仿宋" w:cs="仿宋"/>
                <w:spacing w:val="-2"/>
              </w:rPr>
              <w:t>号</w:t>
            </w:r>
          </w:p>
        </w:tc>
        <w:tc>
          <w:tcPr>
            <w:tcW w:w="2994" w:type="dxa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636" w:type="dxa"/>
          </w:tcPr>
          <w:p>
            <w:pPr>
              <w:spacing w:before="83" w:line="218" w:lineRule="auto"/>
              <w:ind w:left="19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0"/>
              </w:rPr>
              <w:t>国</w:t>
            </w:r>
            <w:r>
              <w:rPr>
                <w:rFonts w:ascii="仿宋" w:hAnsi="仿宋" w:eastAsia="仿宋" w:cs="仿宋"/>
                <w:spacing w:val="-5"/>
              </w:rPr>
              <w:t>际标准名称</w:t>
            </w:r>
          </w:p>
          <w:p>
            <w:pPr>
              <w:spacing w:before="29" w:line="219" w:lineRule="auto"/>
              <w:ind w:left="32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21"/>
              </w:rPr>
              <w:t>(</w:t>
            </w:r>
            <w:r>
              <w:rPr>
                <w:rFonts w:ascii="仿宋" w:hAnsi="仿宋" w:eastAsia="仿宋" w:cs="仿宋"/>
                <w:spacing w:val="19"/>
              </w:rPr>
              <w:t>中文)</w:t>
            </w:r>
          </w:p>
        </w:tc>
        <w:tc>
          <w:tcPr>
            <w:tcW w:w="3015" w:type="dxa"/>
            <w:gridSpan w:val="4"/>
            <w:vAlign w:val="center"/>
          </w:tcPr>
          <w:p/>
        </w:tc>
        <w:tc>
          <w:tcPr>
            <w:tcW w:w="1850" w:type="dxa"/>
          </w:tcPr>
          <w:p>
            <w:pPr>
              <w:spacing w:before="83" w:line="218" w:lineRule="auto"/>
              <w:ind w:left="33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0"/>
              </w:rPr>
              <w:t>国</w:t>
            </w:r>
            <w:r>
              <w:rPr>
                <w:rFonts w:ascii="仿宋" w:hAnsi="仿宋" w:eastAsia="仿宋" w:cs="仿宋"/>
                <w:spacing w:val="-5"/>
              </w:rPr>
              <w:t>际标准名称</w:t>
            </w:r>
          </w:p>
          <w:p>
            <w:pPr>
              <w:spacing w:before="28" w:line="220" w:lineRule="auto"/>
              <w:ind w:left="47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21"/>
              </w:rPr>
              <w:t>(</w:t>
            </w:r>
            <w:r>
              <w:rPr>
                <w:rFonts w:ascii="仿宋" w:hAnsi="仿宋" w:eastAsia="仿宋" w:cs="仿宋"/>
                <w:spacing w:val="19"/>
              </w:rPr>
              <w:t>英文)</w:t>
            </w:r>
          </w:p>
        </w:tc>
        <w:tc>
          <w:tcPr>
            <w:tcW w:w="2994" w:type="dxa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636" w:type="dxa"/>
          </w:tcPr>
          <w:p>
            <w:pPr>
              <w:spacing w:before="30" w:line="245" w:lineRule="auto"/>
              <w:ind w:left="431" w:right="300" w:hanging="20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3"/>
              </w:rPr>
              <w:t>国</w:t>
            </w:r>
            <w:r>
              <w:rPr>
                <w:rFonts w:ascii="仿宋" w:hAnsi="仿宋" w:eastAsia="仿宋" w:cs="仿宋"/>
                <w:spacing w:val="-17"/>
              </w:rPr>
              <w:t>标标准ICS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分类号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"/>
              </w:rPr>
            </w:pPr>
          </w:p>
        </w:tc>
        <w:tc>
          <w:tcPr>
            <w:tcW w:w="1850" w:type="dxa"/>
          </w:tcPr>
          <w:p>
            <w:pPr>
              <w:spacing w:before="30" w:line="245" w:lineRule="auto"/>
              <w:ind w:left="686" w:right="173" w:hanging="55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中国标准 CC</w:t>
            </w:r>
            <w:r>
              <w:rPr>
                <w:rFonts w:ascii="仿宋" w:hAnsi="仿宋" w:eastAsia="仿宋" w:cs="仿宋"/>
                <w:spacing w:val="-3"/>
              </w:rPr>
              <w:t>S</w:t>
            </w:r>
            <w:r>
              <w:rPr>
                <w:rFonts w:ascii="仿宋" w:hAnsi="仿宋" w:eastAsia="仿宋" w:cs="仿宋"/>
                <w:spacing w:val="-4"/>
              </w:rPr>
              <w:t xml:space="preserve"> 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类</w:t>
            </w:r>
            <w:r>
              <w:rPr>
                <w:rFonts w:ascii="仿宋" w:hAnsi="仿宋" w:eastAsia="仿宋" w:cs="仿宋"/>
                <w:spacing w:val="-3"/>
              </w:rPr>
              <w:t>号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636" w:type="dxa"/>
          </w:tcPr>
          <w:p>
            <w:pPr>
              <w:spacing w:before="51" w:line="218" w:lineRule="auto"/>
              <w:ind w:left="12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牵</w:t>
            </w:r>
            <w:r>
              <w:rPr>
                <w:rFonts w:ascii="仿宋" w:hAnsi="仿宋" w:eastAsia="仿宋" w:cs="仿宋"/>
                <w:spacing w:val="-3"/>
              </w:rPr>
              <w:t>头起草单位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ind w:firstLine="206" w:firstLineChars="100"/>
              <w:jc w:val="center"/>
              <w:rPr>
                <w:rFonts w:hint="eastAsia" w:ascii="仿宋" w:hAnsi="仿宋" w:eastAsia="仿宋" w:cs="仿宋"/>
                <w:spacing w:val="-2"/>
              </w:rPr>
            </w:pPr>
          </w:p>
        </w:tc>
        <w:tc>
          <w:tcPr>
            <w:tcW w:w="1850" w:type="dxa"/>
          </w:tcPr>
          <w:p>
            <w:pPr>
              <w:spacing w:line="294" w:lineRule="auto"/>
            </w:pPr>
          </w:p>
          <w:p>
            <w:pPr>
              <w:spacing w:before="68" w:line="219" w:lineRule="auto"/>
              <w:ind w:left="26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计划完成年限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636" w:type="dxa"/>
          </w:tcPr>
          <w:p>
            <w:pPr>
              <w:spacing w:before="51" w:line="218" w:lineRule="auto"/>
              <w:ind w:left="11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参</w:t>
            </w:r>
            <w:r>
              <w:rPr>
                <w:rFonts w:ascii="仿宋" w:hAnsi="仿宋" w:eastAsia="仿宋" w:cs="仿宋"/>
                <w:spacing w:val="-2"/>
              </w:rPr>
              <w:t>与起草单位</w:t>
            </w:r>
          </w:p>
        </w:tc>
        <w:tc>
          <w:tcPr>
            <w:tcW w:w="7859" w:type="dxa"/>
            <w:gridSpan w:val="6"/>
          </w:tcPr>
          <w:p>
            <w:pPr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636" w:type="dxa"/>
          </w:tcPr>
          <w:p>
            <w:pPr>
              <w:spacing w:before="51" w:line="286" w:lineRule="auto"/>
              <w:ind w:left="390" w:right="240" w:hanging="28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9"/>
              </w:rPr>
              <w:t>目</w:t>
            </w:r>
            <w:r>
              <w:rPr>
                <w:rFonts w:ascii="仿宋" w:hAnsi="仿宋" w:eastAsia="仿宋" w:cs="仿宋"/>
                <w:spacing w:val="-8"/>
              </w:rPr>
              <w:t>的、意义或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必</w:t>
            </w:r>
            <w:r>
              <w:rPr>
                <w:rFonts w:ascii="仿宋" w:hAnsi="仿宋" w:eastAsia="仿宋" w:cs="仿宋"/>
                <w:spacing w:val="-4"/>
              </w:rPr>
              <w:t>要性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="129" w:leftChars="0"/>
              <w:rPr>
                <w:rFonts w:hint="eastAsia"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636" w:type="dxa"/>
          </w:tcPr>
          <w:p>
            <w:pPr>
              <w:spacing w:before="229" w:line="287" w:lineRule="auto"/>
              <w:ind w:left="418" w:right="209" w:hanging="30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"/>
              </w:rPr>
              <w:t>主要技术内容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和</w:t>
            </w:r>
            <w:r>
              <w:rPr>
                <w:rFonts w:ascii="仿宋" w:hAnsi="仿宋" w:eastAsia="仿宋" w:cs="仿宋"/>
                <w:spacing w:val="-2"/>
              </w:rPr>
              <w:t>范围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="129" w:leftChars="0"/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636" w:type="dxa"/>
          </w:tcPr>
          <w:p>
            <w:pPr>
              <w:tabs>
                <w:tab w:val="left" w:pos="210"/>
              </w:tabs>
              <w:spacing w:before="229" w:line="287" w:lineRule="auto"/>
              <w:ind w:left="238" w:leftChars="0" w:right="209" w:hanging="128" w:firstLineChars="0"/>
              <w:rPr>
                <w:rFonts w:hint="default" w:ascii="仿宋" w:hAnsi="仿宋" w:eastAsia="仿宋" w:cs="仿宋"/>
                <w:spacing w:val="-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lang w:val="en-US" w:eastAsia="zh-CN"/>
              </w:rPr>
              <w:t>国内外相关标准情况说明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="129" w:leftChars="0"/>
              <w:rPr>
                <w:rFonts w:ascii="仿宋" w:hAnsi="仿宋" w:eastAsia="仿宋" w:cs="仿宋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1636" w:type="dxa"/>
          </w:tcPr>
          <w:p>
            <w:pPr>
              <w:spacing w:before="54" w:line="288" w:lineRule="auto"/>
              <w:ind w:left="370" w:right="262" w:hanging="294"/>
              <w:jc w:val="center"/>
              <w:rPr>
                <w:rFonts w:hint="eastAsia" w:ascii="仿宋" w:hAnsi="仿宋" w:eastAsia="仿宋" w:cs="仿宋"/>
                <w:spacing w:val="-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lang w:val="en-US" w:eastAsia="zh-CN"/>
              </w:rPr>
              <w:t>牵头起草单</w:t>
            </w:r>
          </w:p>
          <w:p>
            <w:pPr>
              <w:spacing w:before="54" w:line="288" w:lineRule="auto"/>
              <w:ind w:left="370" w:right="262" w:hanging="29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  <w:lang w:val="en-US" w:eastAsia="zh-CN"/>
              </w:rPr>
              <w:t>位意见</w:t>
            </w:r>
          </w:p>
        </w:tc>
        <w:tc>
          <w:tcPr>
            <w:tcW w:w="3015" w:type="dxa"/>
            <w:gridSpan w:val="4"/>
          </w:tcPr>
          <w:p>
            <w:pPr>
              <w:spacing w:line="306" w:lineRule="auto"/>
              <w:jc w:val="center"/>
            </w:pPr>
          </w:p>
          <w:p>
            <w:pPr>
              <w:spacing w:line="306" w:lineRule="auto"/>
              <w:jc w:val="center"/>
            </w:pPr>
            <w:r>
              <w:rPr>
                <w:rFonts w:hint="eastAsia"/>
              </w:rPr>
              <w:t>同意</w:t>
            </w:r>
          </w:p>
          <w:p>
            <w:pPr>
              <w:spacing w:line="306" w:lineRule="auto"/>
              <w:jc w:val="center"/>
            </w:pPr>
          </w:p>
          <w:p>
            <w:pPr>
              <w:spacing w:before="68" w:line="219" w:lineRule="auto"/>
              <w:ind w:right="108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7"/>
              </w:rPr>
              <w:t>(</w:t>
            </w:r>
            <w:r>
              <w:rPr>
                <w:rFonts w:ascii="仿宋" w:hAnsi="仿宋" w:eastAsia="仿宋" w:cs="仿宋"/>
                <w:spacing w:val="11"/>
              </w:rPr>
              <w:t>签字、盖公章)</w:t>
            </w:r>
          </w:p>
          <w:p>
            <w:pPr>
              <w:spacing w:line="288" w:lineRule="auto"/>
              <w:jc w:val="center"/>
            </w:pPr>
          </w:p>
          <w:p>
            <w:pPr>
              <w:spacing w:before="68" w:line="219" w:lineRule="auto"/>
              <w:ind w:left="107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5"/>
              </w:rPr>
              <w:t>年</w:t>
            </w:r>
            <w:r>
              <w:rPr>
                <w:rFonts w:ascii="仿宋" w:hAnsi="仿宋" w:eastAsia="仿宋" w:cs="仿宋"/>
                <w:spacing w:val="3"/>
              </w:rPr>
              <w:t xml:space="preserve">     月     日</w:t>
            </w:r>
          </w:p>
        </w:tc>
        <w:tc>
          <w:tcPr>
            <w:tcW w:w="1850" w:type="dxa"/>
          </w:tcPr>
          <w:p>
            <w:pPr>
              <w:spacing w:before="231" w:line="312" w:lineRule="exact"/>
              <w:ind w:left="109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  <w:position w:val="7"/>
              </w:rPr>
              <w:t>标准管理委</w:t>
            </w:r>
            <w:r>
              <w:rPr>
                <w:rFonts w:ascii="仿宋" w:hAnsi="仿宋" w:eastAsia="仿宋" w:cs="仿宋"/>
                <w:spacing w:val="-1"/>
                <w:position w:val="7"/>
              </w:rPr>
              <w:t>员</w:t>
            </w:r>
          </w:p>
          <w:p>
            <w:pPr>
              <w:spacing w:line="221" w:lineRule="auto"/>
              <w:ind w:left="432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会</w:t>
            </w:r>
            <w:r>
              <w:rPr>
                <w:rFonts w:ascii="仿宋" w:hAnsi="仿宋" w:eastAsia="仿宋" w:cs="仿宋"/>
                <w:spacing w:val="-3"/>
              </w:rPr>
              <w:t>意见</w:t>
            </w:r>
          </w:p>
        </w:tc>
        <w:tc>
          <w:tcPr>
            <w:tcW w:w="2994" w:type="dxa"/>
          </w:tcPr>
          <w:p>
            <w:pPr>
              <w:spacing w:line="306" w:lineRule="auto"/>
            </w:pPr>
          </w:p>
          <w:p>
            <w:pPr>
              <w:spacing w:line="306" w:lineRule="auto"/>
            </w:pPr>
          </w:p>
          <w:p>
            <w:pPr>
              <w:spacing w:line="306" w:lineRule="auto"/>
            </w:pPr>
          </w:p>
          <w:p>
            <w:pPr>
              <w:spacing w:before="68" w:line="219" w:lineRule="auto"/>
              <w:ind w:right="137"/>
              <w:jc w:val="righ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7"/>
              </w:rPr>
              <w:t>(</w:t>
            </w:r>
            <w:r>
              <w:rPr>
                <w:rFonts w:ascii="仿宋" w:hAnsi="仿宋" w:eastAsia="仿宋" w:cs="仿宋"/>
                <w:spacing w:val="11"/>
              </w:rPr>
              <w:t>签字、盖公章)</w:t>
            </w:r>
          </w:p>
          <w:p>
            <w:pPr>
              <w:spacing w:line="288" w:lineRule="auto"/>
            </w:pPr>
          </w:p>
          <w:p>
            <w:pPr>
              <w:spacing w:before="68" w:line="219" w:lineRule="auto"/>
              <w:ind w:right="42"/>
              <w:jc w:val="righ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7"/>
              </w:rPr>
              <w:t>年</w:t>
            </w:r>
            <w:r>
              <w:rPr>
                <w:rFonts w:ascii="仿宋" w:hAnsi="仿宋" w:eastAsia="仿宋" w:cs="仿宋"/>
                <w:spacing w:val="4"/>
              </w:rPr>
              <w:t xml:space="preserve"> 月     日</w:t>
            </w:r>
          </w:p>
        </w:tc>
      </w:tr>
    </w:tbl>
    <w:p>
      <w:pPr>
        <w:spacing w:before="47" w:line="360" w:lineRule="exact"/>
        <w:jc w:val="both"/>
        <w:rPr>
          <w:rFonts w:hint="eastAsia"/>
        </w:rPr>
      </w:pPr>
      <w:r>
        <w:rPr>
          <w:rFonts w:ascii="仿宋" w:hAnsi="仿宋" w:eastAsia="仿宋" w:cs="仿宋"/>
          <w:spacing w:val="-2"/>
        </w:rPr>
        <w:t>填表人：</w:t>
      </w:r>
      <w:r>
        <w:rPr>
          <w:rFonts w:hint="eastAsia" w:ascii="仿宋" w:hAnsi="仿宋" w:eastAsia="仿宋" w:cs="仿宋"/>
          <w:spacing w:val="-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2"/>
        </w:rPr>
        <w:t xml:space="preserve">  </w:t>
      </w:r>
      <w:r>
        <w:rPr>
          <w:rFonts w:ascii="仿宋" w:hAnsi="仿宋" w:eastAsia="仿宋" w:cs="仿宋"/>
          <w:spacing w:val="-2"/>
        </w:rPr>
        <w:t xml:space="preserve">       </w:t>
      </w:r>
      <w:r>
        <w:rPr>
          <w:rFonts w:hint="eastAsia" w:ascii="仿宋" w:hAnsi="仿宋" w:eastAsia="仿宋" w:cs="仿宋"/>
          <w:spacing w:val="-2"/>
          <w:lang w:val="en-US" w:eastAsia="zh-CN"/>
        </w:rPr>
        <w:t xml:space="preserve"> </w:t>
      </w:r>
      <w:r>
        <w:rPr>
          <w:rFonts w:ascii="仿宋" w:hAnsi="仿宋" w:eastAsia="仿宋" w:cs="仿宋"/>
          <w:spacing w:val="-2"/>
        </w:rPr>
        <w:t>电话(手机)：</w:t>
      </w:r>
      <w:r>
        <w:rPr>
          <w:rFonts w:hint="eastAsia" w:ascii="仿宋" w:hAnsi="仿宋" w:eastAsia="仿宋" w:cs="仿宋"/>
          <w:spacing w:val="-2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pacing w:val="-2"/>
        </w:rPr>
        <w:t>E-mail: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8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-525780</wp:posOffset>
          </wp:positionV>
          <wp:extent cx="1477010" cy="1043940"/>
          <wp:effectExtent l="0" t="0" r="127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0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2MzRhZGI3MDlhMzYzNTgzYmM3OGYzODJiOTA2YWIifQ=="/>
  </w:docVars>
  <w:rsids>
    <w:rsidRoot w:val="0011258D"/>
    <w:rsid w:val="00054873"/>
    <w:rsid w:val="0011258D"/>
    <w:rsid w:val="00183620"/>
    <w:rsid w:val="005236C4"/>
    <w:rsid w:val="009A1396"/>
    <w:rsid w:val="00B0096E"/>
    <w:rsid w:val="0DDC584B"/>
    <w:rsid w:val="34A66B7F"/>
    <w:rsid w:val="37A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2023-04-04T08:39:00Z</dcterms:created>
  <dc:creator>Feng ZG</dc:creator>
  <cp:lastModifiedBy>Y.U</cp:lastModifiedBy>
  <dcterms:modified xsi:type="dcterms:W3CDTF">2024-04-09T08:33:49Z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1786F3182E604809BE9B5AB908DFF262_13</vt:lpwstr>
  </property>
</Properties>
</file>